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91D9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14:paraId="452FF139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14:paraId="5B45E4CF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14:paraId="2367AF85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5BC53E62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14:paraId="38F710DD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ED143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5FBEF584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DDC4A9" w14:textId="77777777"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5CE5CF6" w14:textId="77777777"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D133D8" w14:textId="032FED80"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0A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54E8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5525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54E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8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00A1A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14:paraId="2CBE9D38" w14:textId="77777777"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14:paraId="5CF64CCC" w14:textId="77777777" w:rsidR="002146B5" w:rsidRDefault="002146B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14:paraId="12A0E0A7" w14:textId="06065FB7" w:rsidR="00AA3215" w:rsidRPr="00AA3215" w:rsidRDefault="005654E8" w:rsidP="00B3705F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О внесении изменений </w:t>
      </w:r>
      <w:r w:rsidR="00CE324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 С</w:t>
      </w:r>
      <w:r w:rsidR="002146B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оглашение от </w:t>
      </w:r>
      <w:r w:rsidR="009E2B7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05.03</w:t>
      </w:r>
      <w:r w:rsidR="002146B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.2022 № </w:t>
      </w:r>
      <w:r w:rsidR="009E2B7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32</w:t>
      </w:r>
      <w:r w:rsidR="002146B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«</w:t>
      </w:r>
      <w:r w:rsidR="00AA3215"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301EF3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2146B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передаче </w:t>
      </w:r>
      <w:r w:rsidR="00301EF3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средств</w:t>
      </w:r>
      <w:r w:rsidR="002146B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в форме иных межбюджетных трансфертов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»</w:t>
      </w:r>
    </w:p>
    <w:p w14:paraId="40D723E2" w14:textId="77777777"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87E4E" w14:textId="77777777"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622AB6" w14:textId="121A1232" w:rsidR="00301EF3" w:rsidRPr="00301EF3" w:rsidRDefault="00301EF3" w:rsidP="0030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главы сельского поселения Выкатной </w:t>
      </w:r>
      <w:proofErr w:type="spellStart"/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Н.Г.Щепёткина</w:t>
      </w:r>
      <w:proofErr w:type="spellEnd"/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5654E8" w:rsidRPr="00B370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56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5654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</w:t>
      </w:r>
      <w:r w:rsidR="009E2B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финансированию расходных обязательств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Выкатной, в целях эффективного использования денежных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61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E2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РН-</w:t>
      </w:r>
      <w:proofErr w:type="spellStart"/>
      <w:r w:rsidR="009E2B7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Юганскнефтегаз</w:t>
      </w:r>
      <w:proofErr w:type="spellEnd"/>
      <w:r w:rsidR="009E2B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6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0D60AF" w14:textId="77777777" w:rsidR="00301EF3" w:rsidRPr="00301EF3" w:rsidRDefault="00301EF3" w:rsidP="00301E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14:paraId="4842E7E0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14:paraId="49C64F18" w14:textId="77777777"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7D539F0" w14:textId="038B7BE5"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AED0" w14:textId="4551E1A2" w:rsidR="00CE324B" w:rsidRDefault="00AA3215" w:rsidP="00CE3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="00CE324B" w:rsidRP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E324B" w:rsidRP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E2B78">
        <w:rPr>
          <w:rFonts w:ascii="Times New Roman" w:eastAsia="Times New Roman" w:hAnsi="Times New Roman" w:cs="Times New Roman"/>
          <w:sz w:val="28"/>
          <w:szCs w:val="28"/>
          <w:lang w:eastAsia="ru-RU"/>
        </w:rPr>
        <w:t>05.03</w:t>
      </w:r>
      <w:r w:rsidR="00CE324B" w:rsidRP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9E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="00CE324B" w:rsidRP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передаче средств в форме иных межбюджетных трансфертов»</w:t>
      </w:r>
      <w:r w:rsid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</w:t>
      </w:r>
      <w:proofErr w:type="gramStart"/>
      <w:r w:rsid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46B33EB4" w14:textId="77777777" w:rsidR="00AA3215" w:rsidRDefault="00301EF3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14:paraId="6579515C" w14:textId="45321EAA" w:rsidR="00523187" w:rsidRPr="00523187" w:rsidRDefault="00301EF3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14:paraId="14962C77" w14:textId="77777777"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B637373" w14:textId="3ED61A2B" w:rsid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36B6AF73" w14:textId="77777777" w:rsidR="002B47F4" w:rsidRPr="00523187" w:rsidRDefault="002B47F4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150DECB" w14:textId="77777777"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667FC751" w14:textId="77777777"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14:paraId="76FC1090" w14:textId="77777777" w:rsidR="005C0F83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46364" w14:textId="1975A1BA" w:rsidR="005C0F83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A12F8" w14:textId="77777777" w:rsidR="002B47F4" w:rsidRDefault="002B47F4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5CF91" w14:textId="77777777" w:rsidR="005C0F83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14:paraId="0768B829" w14:textId="358A43AC" w:rsidR="005C0F83" w:rsidRDefault="005C0F83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</w:t>
      </w: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14:paraId="120E9DA4" w14:textId="01C706AD" w:rsidR="00BD261A" w:rsidRPr="00BD261A" w:rsidRDefault="00BD261A" w:rsidP="00BD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55C265EF" w14:textId="77777777" w:rsidR="00BD261A" w:rsidRPr="00BD261A" w:rsidRDefault="00BD261A" w:rsidP="00BD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1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1DCD54FF" w14:textId="77777777" w:rsidR="00BD261A" w:rsidRPr="00BD261A" w:rsidRDefault="00BD261A" w:rsidP="00BD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</w:t>
      </w:r>
    </w:p>
    <w:p w14:paraId="694285F0" w14:textId="423DC074" w:rsidR="00BD261A" w:rsidRPr="00BD261A" w:rsidRDefault="00400A1A" w:rsidP="00BD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BD261A" w:rsidRPr="00BD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0.03.2023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bookmarkStart w:id="1" w:name="_GoBack"/>
      <w:bookmarkEnd w:id="1"/>
    </w:p>
    <w:p w14:paraId="748BDCD5" w14:textId="77777777" w:rsidR="00BD261A" w:rsidRPr="00543C0C" w:rsidRDefault="00BD261A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FCF330" w14:textId="77777777" w:rsidR="00BD261A" w:rsidRPr="00543C0C" w:rsidRDefault="00BD261A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52DD8D" w14:textId="0132AAA7" w:rsidR="00CE324B" w:rsidRPr="00EB533A" w:rsidRDefault="00BD261A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C0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E324B" w:rsidRPr="00543C0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1</w:t>
      </w:r>
    </w:p>
    <w:p w14:paraId="6BC62BF7" w14:textId="0C0C5657" w:rsidR="00CE324B" w:rsidRPr="00EB533A" w:rsidRDefault="00CE324B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sz w:val="28"/>
          <w:szCs w:val="28"/>
          <w:lang w:eastAsia="zh-CN"/>
        </w:rPr>
        <w:t>к Соглашению</w:t>
      </w:r>
      <w:r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027C0"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>05.03</w:t>
      </w:r>
      <w:r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1027C0"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14:paraId="139F97FA" w14:textId="77777777" w:rsidR="00CE324B" w:rsidRPr="00EB533A" w:rsidRDefault="00CE324B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передаче средств в форме</w:t>
      </w:r>
    </w:p>
    <w:p w14:paraId="1CD30EBB" w14:textId="6C9615C7" w:rsidR="00CE324B" w:rsidRPr="00EB533A" w:rsidRDefault="00CE324B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трансфертов»</w:t>
      </w:r>
    </w:p>
    <w:p w14:paraId="0DBED1A5" w14:textId="77777777" w:rsidR="00CE324B" w:rsidRPr="00EB533A" w:rsidRDefault="00CE324B" w:rsidP="00CE324B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FCC1007" w14:textId="54CE69D4" w:rsidR="00CE324B" w:rsidRPr="00EB533A" w:rsidRDefault="00CE324B" w:rsidP="00CE324B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B533A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Перечень</w:t>
      </w:r>
    </w:p>
    <w:p w14:paraId="4068A3E2" w14:textId="77777777" w:rsidR="007336FE" w:rsidRDefault="00CE324B" w:rsidP="00CE324B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B533A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мероприятий и объемы финансирования расходных обязательств</w:t>
      </w:r>
    </w:p>
    <w:p w14:paraId="0B9F03B3" w14:textId="77777777" w:rsidR="007336FE" w:rsidRDefault="00CE324B" w:rsidP="00CE324B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B533A">
        <w:rPr>
          <w:rFonts w:ascii="Times New Roman" w:eastAsia="Arial Unicode MS" w:hAnsi="Times New Roman" w:cs="Times New Roman"/>
          <w:sz w:val="28"/>
          <w:szCs w:val="28"/>
          <w:lang w:eastAsia="ru-RU"/>
        </w:rPr>
        <w:t>СП Выкатной, осуществляемых за счет средств бюджета</w:t>
      </w:r>
    </w:p>
    <w:p w14:paraId="528FE284" w14:textId="6E5DB0AF" w:rsidR="00CE324B" w:rsidRPr="00EB533A" w:rsidRDefault="00CE324B" w:rsidP="00CE324B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B533A">
        <w:rPr>
          <w:rFonts w:ascii="Times New Roman" w:eastAsia="Arial Unicode MS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74F1B319" w14:textId="28F2D9A3" w:rsidR="00CE324B" w:rsidRPr="00EB533A" w:rsidRDefault="00CE324B" w:rsidP="00CE324B">
      <w:pPr>
        <w:tabs>
          <w:tab w:val="left" w:pos="194"/>
          <w:tab w:val="left" w:pos="9020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B533A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2"/>
        <w:tblW w:w="9570" w:type="dxa"/>
        <w:tblInd w:w="-113" w:type="dxa"/>
        <w:tblLook w:val="04A0" w:firstRow="1" w:lastRow="0" w:firstColumn="1" w:lastColumn="0" w:noHBand="0" w:noVBand="1"/>
      </w:tblPr>
      <w:tblGrid>
        <w:gridCol w:w="1101"/>
        <w:gridCol w:w="5279"/>
        <w:gridCol w:w="3190"/>
      </w:tblGrid>
      <w:tr w:rsidR="001027C0" w:rsidRPr="00EB533A" w14:paraId="2C255116" w14:textId="77777777" w:rsidTr="001027C0">
        <w:tc>
          <w:tcPr>
            <w:tcW w:w="1101" w:type="dxa"/>
          </w:tcPr>
          <w:p w14:paraId="738FB92F" w14:textId="77777777" w:rsidR="00543C0C" w:rsidRDefault="001027C0" w:rsidP="000471D6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14:paraId="6E7DB09E" w14:textId="72F31C40" w:rsidR="001027C0" w:rsidRPr="00EB533A" w:rsidRDefault="001027C0" w:rsidP="000471D6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79" w:type="dxa"/>
          </w:tcPr>
          <w:p w14:paraId="66ED8A1E" w14:textId="77777777" w:rsidR="001027C0" w:rsidRPr="00EB533A" w:rsidRDefault="001027C0" w:rsidP="000471D6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14:paraId="41D89051" w14:textId="77777777" w:rsidR="001027C0" w:rsidRPr="00EB533A" w:rsidRDefault="001027C0" w:rsidP="000471D6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1027C0" w:rsidRPr="00EB533A" w14:paraId="2969A71C" w14:textId="77777777" w:rsidTr="001027C0">
        <w:tc>
          <w:tcPr>
            <w:tcW w:w="1101" w:type="dxa"/>
          </w:tcPr>
          <w:p w14:paraId="2EA494C8" w14:textId="77777777" w:rsidR="001027C0" w:rsidRPr="00EB533A" w:rsidRDefault="001027C0" w:rsidP="000471D6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14:paraId="7AEC83AF" w14:textId="0A9FAABB" w:rsidR="001027C0" w:rsidRPr="00EB533A" w:rsidRDefault="001027C0" w:rsidP="000471D6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Укрепление берега р.</w:t>
            </w:r>
            <w:r w:rsidR="005525CA"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Конда</w:t>
            </w:r>
            <w:proofErr w:type="spellEnd"/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(СП Выкатной)</w:t>
            </w:r>
          </w:p>
        </w:tc>
        <w:tc>
          <w:tcPr>
            <w:tcW w:w="3190" w:type="dxa"/>
          </w:tcPr>
          <w:p w14:paraId="5E84D845" w14:textId="77777777" w:rsidR="001027C0" w:rsidRPr="00EB533A" w:rsidRDefault="001027C0" w:rsidP="000471D6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2 092,2</w:t>
            </w:r>
          </w:p>
        </w:tc>
      </w:tr>
      <w:tr w:rsidR="001027C0" w:rsidRPr="00EB533A" w14:paraId="24785B40" w14:textId="77777777" w:rsidTr="001027C0">
        <w:tc>
          <w:tcPr>
            <w:tcW w:w="1101" w:type="dxa"/>
          </w:tcPr>
          <w:p w14:paraId="553CA10E" w14:textId="77777777" w:rsidR="001027C0" w:rsidRPr="00EB533A" w:rsidRDefault="001027C0" w:rsidP="000471D6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14:paraId="11FB85A8" w14:textId="15CD937C" w:rsidR="001027C0" w:rsidRPr="00EB533A" w:rsidRDefault="001027C0" w:rsidP="000471D6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Благоустройство сельского поселения Выкатной (благоустройство набережной п.</w:t>
            </w:r>
            <w:r w:rsidR="005525CA"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Выкатной)</w:t>
            </w:r>
          </w:p>
        </w:tc>
        <w:tc>
          <w:tcPr>
            <w:tcW w:w="3190" w:type="dxa"/>
          </w:tcPr>
          <w:p w14:paraId="79434343" w14:textId="77777777" w:rsidR="001027C0" w:rsidRPr="00EB533A" w:rsidRDefault="001027C0" w:rsidP="000471D6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1607,8</w:t>
            </w:r>
          </w:p>
        </w:tc>
      </w:tr>
      <w:tr w:rsidR="001027C0" w:rsidRPr="00EB533A" w14:paraId="2B408363" w14:textId="77777777" w:rsidTr="001027C0">
        <w:tc>
          <w:tcPr>
            <w:tcW w:w="1101" w:type="dxa"/>
          </w:tcPr>
          <w:p w14:paraId="38516E1B" w14:textId="77777777" w:rsidR="001027C0" w:rsidRPr="00EB533A" w:rsidRDefault="001027C0" w:rsidP="000471D6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14:paraId="26F9E311" w14:textId="5E3797F6" w:rsidR="001027C0" w:rsidRPr="00EB533A" w:rsidRDefault="001027C0" w:rsidP="000471D6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Благоустройство мест массового отдыха населения п.</w:t>
            </w:r>
            <w:r w:rsidR="005525CA"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Выкатной, с.</w:t>
            </w:r>
            <w:r w:rsidR="005525CA"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Тюли</w:t>
            </w:r>
          </w:p>
        </w:tc>
        <w:tc>
          <w:tcPr>
            <w:tcW w:w="3190" w:type="dxa"/>
          </w:tcPr>
          <w:p w14:paraId="5B88D42C" w14:textId="77777777" w:rsidR="001027C0" w:rsidRPr="00EB533A" w:rsidRDefault="001027C0" w:rsidP="000471D6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800,0</w:t>
            </w:r>
          </w:p>
        </w:tc>
      </w:tr>
      <w:tr w:rsidR="001027C0" w:rsidRPr="00EB533A" w14:paraId="7AF4AABF" w14:textId="77777777" w:rsidTr="001027C0">
        <w:tc>
          <w:tcPr>
            <w:tcW w:w="1101" w:type="dxa"/>
          </w:tcPr>
          <w:p w14:paraId="64FD39EA" w14:textId="77777777" w:rsidR="001027C0" w:rsidRPr="00EB533A" w:rsidRDefault="001027C0" w:rsidP="000471D6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14:paraId="61A3B4C0" w14:textId="622790D6" w:rsidR="001027C0" w:rsidRPr="00EB533A" w:rsidRDefault="001027C0" w:rsidP="000471D6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Благоустройство зоны отдыха с.</w:t>
            </w:r>
            <w:r w:rsidR="005525CA"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Тюли</w:t>
            </w:r>
          </w:p>
        </w:tc>
        <w:tc>
          <w:tcPr>
            <w:tcW w:w="3190" w:type="dxa"/>
          </w:tcPr>
          <w:p w14:paraId="605A156C" w14:textId="77777777" w:rsidR="001027C0" w:rsidRPr="00EB533A" w:rsidRDefault="001027C0" w:rsidP="000471D6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500,0</w:t>
            </w:r>
          </w:p>
        </w:tc>
      </w:tr>
      <w:tr w:rsidR="001027C0" w:rsidRPr="00EB533A" w14:paraId="304EC96C" w14:textId="77777777" w:rsidTr="001027C0">
        <w:tc>
          <w:tcPr>
            <w:tcW w:w="1101" w:type="dxa"/>
          </w:tcPr>
          <w:p w14:paraId="17474B6A" w14:textId="77777777" w:rsidR="001027C0" w:rsidRPr="00EB533A" w:rsidRDefault="001027C0" w:rsidP="000471D6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2524D5E2" w14:textId="77777777" w:rsidR="001027C0" w:rsidRPr="00EB533A" w:rsidRDefault="001027C0" w:rsidP="000471D6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14:paraId="112E17AC" w14:textId="77777777" w:rsidR="001027C0" w:rsidRPr="00EB533A" w:rsidRDefault="001027C0" w:rsidP="000471D6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B533A">
              <w:rPr>
                <w:rFonts w:ascii="Times New Roman" w:eastAsia="Arial Unicode MS" w:hAnsi="Times New Roman" w:cs="Times New Roman"/>
                <w:sz w:val="28"/>
                <w:szCs w:val="28"/>
              </w:rPr>
              <w:t>5 000,0</w:t>
            </w:r>
          </w:p>
        </w:tc>
      </w:tr>
    </w:tbl>
    <w:p w14:paraId="02DFB9A8" w14:textId="7244143E" w:rsidR="00CE324B" w:rsidRPr="00EB533A" w:rsidRDefault="005525CA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33A">
        <w:rPr>
          <w:rFonts w:ascii="Times New Roman" w:hAnsi="Times New Roman" w:cs="Times New Roman"/>
          <w:sz w:val="28"/>
          <w:szCs w:val="28"/>
        </w:rPr>
        <w:t>».</w:t>
      </w:r>
    </w:p>
    <w:sectPr w:rsidR="00CE324B" w:rsidRPr="00EB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027C0"/>
    <w:rsid w:val="001235D1"/>
    <w:rsid w:val="002146B5"/>
    <w:rsid w:val="0028778E"/>
    <w:rsid w:val="002B47F4"/>
    <w:rsid w:val="00301EF3"/>
    <w:rsid w:val="00400A1A"/>
    <w:rsid w:val="00404E51"/>
    <w:rsid w:val="00523187"/>
    <w:rsid w:val="00543C0C"/>
    <w:rsid w:val="005525CA"/>
    <w:rsid w:val="005654E8"/>
    <w:rsid w:val="00595F25"/>
    <w:rsid w:val="005C0F83"/>
    <w:rsid w:val="00616AE2"/>
    <w:rsid w:val="007336FE"/>
    <w:rsid w:val="00944584"/>
    <w:rsid w:val="009E2B78"/>
    <w:rsid w:val="00A61365"/>
    <w:rsid w:val="00AA3215"/>
    <w:rsid w:val="00B3705F"/>
    <w:rsid w:val="00BD261A"/>
    <w:rsid w:val="00CE324B"/>
    <w:rsid w:val="00E14BAA"/>
    <w:rsid w:val="00EB533A"/>
    <w:rsid w:val="00F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DBEE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D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CE32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CE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027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2023-03-15T06:43:00Z</cp:lastPrinted>
  <dcterms:created xsi:type="dcterms:W3CDTF">2020-12-23T06:05:00Z</dcterms:created>
  <dcterms:modified xsi:type="dcterms:W3CDTF">2023-03-15T06:43:00Z</dcterms:modified>
</cp:coreProperties>
</file>